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07D0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060197C8" wp14:editId="062878E6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8E14" w14:textId="77777777" w:rsidR="00154227" w:rsidRPr="00CE13CE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1307 West Lehigh Street</w:t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  <w:t>A#</w:t>
      </w:r>
      <w:r w:rsidR="00CE13CE">
        <w:rPr>
          <w:rFonts w:ascii="Times New Roman" w:hAnsi="Times New Roman" w:cs="Times New Roman"/>
          <w:u w:val="single"/>
        </w:rPr>
        <w:tab/>
      </w:r>
      <w:r w:rsidR="00CE13CE">
        <w:rPr>
          <w:rFonts w:ascii="Times New Roman" w:hAnsi="Times New Roman" w:cs="Times New Roman"/>
          <w:u w:val="single"/>
        </w:rPr>
        <w:tab/>
      </w:r>
      <w:r w:rsidR="00CE13CE">
        <w:rPr>
          <w:rFonts w:ascii="Times New Roman" w:hAnsi="Times New Roman" w:cs="Times New Roman"/>
          <w:u w:val="single"/>
        </w:rPr>
        <w:tab/>
      </w:r>
      <w:r w:rsidR="00CE13CE">
        <w:rPr>
          <w:rFonts w:ascii="Times New Roman" w:hAnsi="Times New Roman" w:cs="Times New Roman"/>
          <w:u w:val="single"/>
        </w:rPr>
        <w:tab/>
      </w:r>
    </w:p>
    <w:p w14:paraId="3D237519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Bethlehem, PA 18018</w:t>
      </w:r>
    </w:p>
    <w:p w14:paraId="14502623" w14:textId="77777777" w:rsidR="00154227" w:rsidRPr="00CE13CE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610-866-9663 Office</w:t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</w:r>
      <w:r w:rsidR="00CE13CE">
        <w:rPr>
          <w:rFonts w:ascii="Times New Roman" w:hAnsi="Times New Roman" w:cs="Times New Roman"/>
        </w:rPr>
        <w:tab/>
        <w:t>Municipality:</w:t>
      </w:r>
      <w:r w:rsidR="00CE13CE">
        <w:rPr>
          <w:rFonts w:ascii="Times New Roman" w:hAnsi="Times New Roman" w:cs="Times New Roman"/>
          <w:u w:val="single"/>
        </w:rPr>
        <w:tab/>
      </w:r>
      <w:r w:rsidR="00CE13CE">
        <w:rPr>
          <w:rFonts w:ascii="Times New Roman" w:hAnsi="Times New Roman" w:cs="Times New Roman"/>
          <w:u w:val="single"/>
        </w:rPr>
        <w:tab/>
      </w:r>
      <w:r w:rsidR="00CE13CE">
        <w:rPr>
          <w:rFonts w:ascii="Times New Roman" w:hAnsi="Times New Roman" w:cs="Times New Roman"/>
          <w:u w:val="single"/>
        </w:rPr>
        <w:tab/>
      </w:r>
    </w:p>
    <w:p w14:paraId="61D3CF53" w14:textId="77777777" w:rsidR="00777631" w:rsidRDefault="00777631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57192E42" w14:textId="56889341" w:rsidR="00CE13CE" w:rsidRDefault="004B559E" w:rsidP="00154227">
      <w:pPr>
        <w:spacing w:after="0" w:line="240" w:lineRule="auto"/>
        <w:rPr>
          <w:rFonts w:ascii="Times New Roman" w:hAnsi="Times New Roman" w:cs="Times New Roman"/>
        </w:rPr>
      </w:pPr>
      <w:r w:rsidRPr="004B559E">
        <w:rPr>
          <w:rFonts w:ascii="Times New Roman" w:hAnsi="Times New Roman" w:cs="Times New Roman"/>
        </w:rPr>
        <w:t>www.keycodes.net</w:t>
      </w:r>
    </w:p>
    <w:p w14:paraId="1F275221" w14:textId="77777777" w:rsidR="004B559E" w:rsidRDefault="004B559E" w:rsidP="00154227">
      <w:pPr>
        <w:spacing w:after="0" w:line="240" w:lineRule="auto"/>
        <w:rPr>
          <w:rFonts w:ascii="Times New Roman" w:hAnsi="Times New Roman" w:cs="Times New Roman"/>
        </w:rPr>
      </w:pPr>
    </w:p>
    <w:p w14:paraId="7C108D83" w14:textId="78ABE3F3" w:rsidR="00CE13CE" w:rsidRPr="00CE13CE" w:rsidRDefault="00A932AA" w:rsidP="00CE1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1- or 2-FAMILY DWELLING</w:t>
      </w:r>
      <w:r w:rsidR="00CE13CE" w:rsidRPr="00CE13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P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ERMIT</w:t>
      </w:r>
      <w:r w:rsidR="00CE13CE" w:rsidRPr="00CE13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APPLICATION</w:t>
      </w:r>
    </w:p>
    <w:p w14:paraId="2211DE3E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7A98C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Project Address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 xml:space="preserve"> Date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9801C1A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C2ECC8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Owner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Phone #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Cel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029E9C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8B7401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State: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</w:t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Zip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EE2015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5469CF" w14:textId="76EC84F8" w:rsidR="00A932AA" w:rsidRDefault="00CE13CE" w:rsidP="00A932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Applicant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Phone#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Cell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349DB7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935577" w14:textId="6465F698" w:rsid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State: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</w:t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Zip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A35950" w14:textId="4122936D" w:rsidR="00C6240F" w:rsidRPr="00A932AA" w:rsidRDefault="00C6240F" w:rsidP="00C624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 Email:</w:t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7D4283DA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BC9494A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Type of Project: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CE13CE">
        <w:rPr>
          <w:rFonts w:ascii="Times New Roman" w:eastAsia="Times New Roman" w:hAnsi="Times New Roman" w:cs="Times New Roman"/>
          <w:sz w:val="24"/>
          <w:szCs w:val="24"/>
        </w:rPr>
        <w:t>New Home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CE13CE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CE13CE">
        <w:rPr>
          <w:rFonts w:ascii="Times New Roman" w:eastAsia="Times New Roman" w:hAnsi="Times New Roman" w:cs="Times New Roman"/>
          <w:sz w:val="24"/>
          <w:szCs w:val="24"/>
        </w:rPr>
        <w:t>Deck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CE13CE">
        <w:rPr>
          <w:rFonts w:ascii="Times New Roman" w:eastAsia="Times New Roman" w:hAnsi="Times New Roman" w:cs="Times New Roman"/>
          <w:sz w:val="24"/>
          <w:szCs w:val="24"/>
        </w:rPr>
        <w:t>Basement finish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CE13CE">
        <w:rPr>
          <w:rFonts w:ascii="Times New Roman" w:eastAsia="Times New Roman" w:hAnsi="Times New Roman" w:cs="Times New Roman"/>
          <w:sz w:val="24"/>
          <w:szCs w:val="24"/>
        </w:rPr>
        <w:t>Garage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0D88E7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9EAD9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CE13CE">
        <w:rPr>
          <w:rFonts w:ascii="Times New Roman" w:eastAsia="Times New Roman" w:hAnsi="Times New Roman" w:cs="Times New Roman"/>
          <w:sz w:val="24"/>
          <w:szCs w:val="24"/>
        </w:rPr>
        <w:t>Patio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CE13CE">
        <w:rPr>
          <w:rFonts w:ascii="Times New Roman" w:eastAsia="Times New Roman" w:hAnsi="Times New Roman" w:cs="Times New Roman"/>
          <w:sz w:val="24"/>
          <w:szCs w:val="24"/>
        </w:rPr>
        <w:t>Porch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Pr="00CE13CE">
        <w:rPr>
          <w:rFonts w:ascii="Times New Roman" w:eastAsia="Times New Roman" w:hAnsi="Times New Roman" w:cs="Times New Roman"/>
          <w:sz w:val="24"/>
          <w:szCs w:val="24"/>
        </w:rPr>
        <w:t>Remodeling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Pr="00CE13CE">
        <w:rPr>
          <w:rFonts w:ascii="Times New Roman" w:eastAsia="Times New Roman" w:hAnsi="Times New Roman" w:cs="Times New Roman"/>
          <w:sz w:val="24"/>
          <w:szCs w:val="24"/>
        </w:rPr>
        <w:t>Pool (above / in-ground)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C35416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D8DE3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2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CE13CE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separate"/>
      </w: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fldChar w:fldCharType="end"/>
      </w:r>
      <w:bookmarkEnd w:id="10"/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Estimated Cost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B8F24A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33DCE6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Total Square Feet of Project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CE13CE">
        <w:rPr>
          <w:rFonts w:ascii="Times New Roman" w:eastAsia="Times New Roman" w:hAnsi="Times New Roman" w:cs="Times New Roman"/>
          <w:sz w:val="24"/>
          <w:szCs w:val="24"/>
        </w:rPr>
        <w:t>Basement________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Pr="00CE13CE">
        <w:rPr>
          <w:rFonts w:ascii="Times New Roman" w:eastAsia="Times New Roman" w:hAnsi="Times New Roman" w:cs="Times New Roman"/>
          <w:sz w:val="24"/>
          <w:szCs w:val="24"/>
        </w:rPr>
        <w:t>Garage________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Pr="00CE13C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E13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 Floor_____________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AE1920" w14:textId="77777777" w:rsidR="00CE13CE" w:rsidRPr="00CE13CE" w:rsidRDefault="00CE13CE" w:rsidP="00CE13C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Pr="00CE13C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E13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13CE">
        <w:rPr>
          <w:rFonts w:ascii="Times New Roman" w:eastAsia="Times New Roman" w:hAnsi="Times New Roman" w:cs="Times New Roman"/>
          <w:sz w:val="24"/>
          <w:szCs w:val="24"/>
        </w:rPr>
        <w:t>Floor______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"/>
      <w:r w:rsidRPr="00CE13CE">
        <w:rPr>
          <w:rFonts w:ascii="Times New Roman" w:eastAsia="Times New Roman" w:hAnsi="Times New Roman" w:cs="Times New Roman"/>
          <w:sz w:val="24"/>
          <w:szCs w:val="24"/>
        </w:rPr>
        <w:t>Porch_______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  <w:r w:rsidRPr="00CE13CE">
        <w:rPr>
          <w:rFonts w:ascii="Times New Roman" w:eastAsia="Times New Roman" w:hAnsi="Times New Roman" w:cs="Times New Roman"/>
          <w:sz w:val="24"/>
          <w:szCs w:val="24"/>
        </w:rPr>
        <w:t>Patio_______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  <w:r w:rsidRPr="00CE13CE">
        <w:rPr>
          <w:rFonts w:ascii="Times New Roman" w:eastAsia="Times New Roman" w:hAnsi="Times New Roman" w:cs="Times New Roman"/>
          <w:sz w:val="24"/>
          <w:szCs w:val="24"/>
        </w:rPr>
        <w:t>Deck</w:t>
      </w:r>
      <w:proofErr w:type="spellEnd"/>
      <w:r w:rsidRPr="00CE13CE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5706DBF5" w14:textId="77777777" w:rsidR="00CE13CE" w:rsidRPr="00CE13CE" w:rsidRDefault="00CE13CE" w:rsidP="00CE13C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D311F18" w14:textId="77777777" w:rsidR="00CE13CE" w:rsidRPr="00CE13CE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Permit includes: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"/>
      <w:r w:rsidRPr="00CE13CE">
        <w:rPr>
          <w:rFonts w:ascii="Times New Roman" w:eastAsia="Times New Roman" w:hAnsi="Times New Roman" w:cs="Times New Roman"/>
          <w:sz w:val="24"/>
          <w:szCs w:val="24"/>
        </w:rPr>
        <w:t>Electrical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3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"/>
      <w:r w:rsidRPr="00CE13CE">
        <w:rPr>
          <w:rFonts w:ascii="Times New Roman" w:eastAsia="Times New Roman" w:hAnsi="Times New Roman" w:cs="Times New Roman"/>
          <w:sz w:val="24"/>
          <w:szCs w:val="24"/>
        </w:rPr>
        <w:t>Plumbing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4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"/>
      <w:r w:rsidRPr="00CE13CE">
        <w:rPr>
          <w:rFonts w:ascii="Times New Roman" w:eastAsia="Times New Roman" w:hAnsi="Times New Roman" w:cs="Times New Roman"/>
          <w:sz w:val="24"/>
          <w:szCs w:val="24"/>
        </w:rPr>
        <w:t>Mechanical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5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"/>
      <w:r w:rsidRPr="00CE13CE">
        <w:rPr>
          <w:rFonts w:ascii="Times New Roman" w:eastAsia="Times New Roman" w:hAnsi="Times New Roman" w:cs="Times New Roman"/>
          <w:sz w:val="24"/>
          <w:szCs w:val="24"/>
        </w:rPr>
        <w:t>Energy / Insulation</w:t>
      </w:r>
    </w:p>
    <w:p w14:paraId="2082B470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0E28F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1078CB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F6CC5A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>Sub-contractor name: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Phone: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2EB0E5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BAE422" w14:textId="0E998AED" w:rsidR="00CE13CE" w:rsidRPr="00A932AA" w:rsidRDefault="00CE13CE" w:rsidP="00CE13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Plans: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6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"/>
      <w:r w:rsidRPr="00CE13CE">
        <w:rPr>
          <w:rFonts w:ascii="Times New Roman" w:eastAsia="Times New Roman" w:hAnsi="Times New Roman" w:cs="Times New Roman"/>
          <w:sz w:val="24"/>
          <w:szCs w:val="24"/>
        </w:rPr>
        <w:t>3 complete sets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734CD6" w14:textId="77777777" w:rsidR="00A932AA" w:rsidRPr="00A932AA" w:rsidRDefault="00A932AA" w:rsidP="00A932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CEBC27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7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"/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All structural information (foundation, floor joists, walls, ceiling joists, rafters, trusses, steel beams, LVL </w:t>
      </w:r>
      <w:proofErr w:type="gramStart"/>
      <w:r w:rsidRPr="00CE13CE">
        <w:rPr>
          <w:rFonts w:ascii="Times New Roman" w:eastAsia="Times New Roman" w:hAnsi="Times New Roman" w:cs="Times New Roman"/>
          <w:sz w:val="24"/>
          <w:szCs w:val="24"/>
        </w:rPr>
        <w:t>beams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>)(</w:t>
      </w:r>
      <w:proofErr w:type="gramEnd"/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List all sizes, spans &amp; all beam calculations) 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14E8CE" w14:textId="77777777" w:rsidR="00CE13CE" w:rsidRPr="00CE13CE" w:rsidRDefault="00CE13CE" w:rsidP="00CE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E6762" w14:textId="55EF6813" w:rsidR="00CE13CE" w:rsidRPr="00A932AA" w:rsidRDefault="00CE13CE" w:rsidP="00A932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32AA">
        <w:rPr>
          <w:rFonts w:ascii="Times New Roman" w:eastAsia="Times New Roman" w:hAnsi="Times New Roman" w:cs="Times New Roman"/>
          <w:b/>
          <w:sz w:val="24"/>
          <w:szCs w:val="24"/>
        </w:rPr>
        <w:t>What type of heat?</w:t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FB3128" w14:textId="77777777" w:rsidR="00A932AA" w:rsidRPr="00A932AA" w:rsidRDefault="00A932AA" w:rsidP="00A93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4511842" w14:textId="77777777" w:rsidR="00CE13CE" w:rsidRPr="00CE13CE" w:rsidRDefault="00CE13CE" w:rsidP="00CE13C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8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"/>
      <w:r w:rsidRPr="00CE13CE">
        <w:rPr>
          <w:rFonts w:ascii="Times New Roman" w:eastAsia="Times New Roman" w:hAnsi="Times New Roman" w:cs="Times New Roman"/>
          <w:sz w:val="24"/>
          <w:szCs w:val="24"/>
        </w:rPr>
        <w:t>Electrical plan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1C66FB" w14:textId="77777777" w:rsidR="00CE13CE" w:rsidRPr="00CE13CE" w:rsidRDefault="00CE13CE" w:rsidP="00CE13C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9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5"/>
      <w:r w:rsidRPr="00CE13CE">
        <w:rPr>
          <w:rFonts w:ascii="Times New Roman" w:eastAsia="Times New Roman" w:hAnsi="Times New Roman" w:cs="Times New Roman"/>
          <w:sz w:val="24"/>
          <w:szCs w:val="24"/>
        </w:rPr>
        <w:t>Plumbing Plan- Including venting plan &amp; sizes of all vents</w:t>
      </w:r>
    </w:p>
    <w:p w14:paraId="1AA77E35" w14:textId="77777777" w:rsidR="00CE13CE" w:rsidRPr="00CE13CE" w:rsidRDefault="00CE13CE" w:rsidP="00CE13C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0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6"/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Mechanical Plan – Duct R- values, </w:t>
      </w:r>
      <w:r w:rsidRPr="00CE13CE">
        <w:rPr>
          <w:rFonts w:ascii="Times New Roman" w:eastAsia="Times New Roman" w:hAnsi="Times New Roman" w:cs="Times New Roman"/>
          <w:b/>
          <w:sz w:val="24"/>
          <w:szCs w:val="24"/>
        </w:rPr>
        <w:t>Type of Heat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, Efficiency rating, A/C equipment, 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A1749F" w14:textId="77777777" w:rsidR="00CE13CE" w:rsidRPr="00CE13CE" w:rsidRDefault="00CE13CE" w:rsidP="00CE13C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1"/>
      <w:r w:rsidRPr="00CE13C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E13CE">
        <w:rPr>
          <w:rFonts w:ascii="Times New Roman" w:eastAsia="Times New Roman" w:hAnsi="Times New Roman" w:cs="Times New Roman"/>
          <w:sz w:val="24"/>
          <w:szCs w:val="24"/>
        </w:rPr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E13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7"/>
      <w:r w:rsidRPr="00CE13CE">
        <w:rPr>
          <w:rFonts w:ascii="Times New Roman" w:eastAsia="Times New Roman" w:hAnsi="Times New Roman" w:cs="Times New Roman"/>
          <w:sz w:val="24"/>
          <w:szCs w:val="24"/>
        </w:rPr>
        <w:t>Energy Path (</w:t>
      </w:r>
      <w:r w:rsidRPr="00CE13CE">
        <w:rPr>
          <w:rFonts w:ascii="Times New Roman" w:eastAsia="Times New Roman" w:hAnsi="Times New Roman" w:cs="Times New Roman"/>
          <w:i/>
          <w:sz w:val="24"/>
          <w:szCs w:val="24"/>
        </w:rPr>
        <w:t xml:space="preserve">RESHCHECK 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E13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PA ALTERNATIVE) </w:t>
      </w:r>
    </w:p>
    <w:p w14:paraId="1B03C889" w14:textId="77777777" w:rsidR="00CE13CE" w:rsidRPr="00CE13CE" w:rsidRDefault="00CE13CE" w:rsidP="00CE13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>Provide all R-values of floors, walls and ceilings</w:t>
      </w:r>
    </w:p>
    <w:p w14:paraId="1F729A03" w14:textId="36625B5D" w:rsidR="00A932AA" w:rsidRPr="00A932AA" w:rsidRDefault="00CE13CE" w:rsidP="00A932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 xml:space="preserve"> Provide all U-factor ratings of windows and doors</w:t>
      </w:r>
    </w:p>
    <w:p w14:paraId="15400418" w14:textId="77777777" w:rsidR="00A932AA" w:rsidRDefault="00A932AA" w:rsidP="00A932AA">
      <w:pPr>
        <w:pStyle w:val="Default"/>
        <w:rPr>
          <w:b/>
          <w:bCs/>
          <w:sz w:val="23"/>
          <w:szCs w:val="23"/>
        </w:rPr>
      </w:pPr>
    </w:p>
    <w:p w14:paraId="4B2F2CC8" w14:textId="0A8B18B8" w:rsidR="00A932AA" w:rsidRDefault="00A932AA" w:rsidP="00A932A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FLOODPLAIN (This section is REQUIRED to be completed) </w:t>
      </w:r>
    </w:p>
    <w:p w14:paraId="6BD5D131" w14:textId="77777777" w:rsidR="00A932AA" w:rsidRDefault="00A932AA" w:rsidP="00A932A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Is the site located within an identified flood prone area? (circle one) </w:t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  <w:t>No</w:t>
      </w:r>
    </w:p>
    <w:p w14:paraId="04C72B28" w14:textId="77777777" w:rsidR="00A932AA" w:rsidRDefault="00A932AA" w:rsidP="00A932A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What Zone? (circle one)</w:t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ab/>
        <w:t>AE</w:t>
      </w:r>
      <w:r>
        <w:rPr>
          <w:sz w:val="23"/>
          <w:szCs w:val="23"/>
        </w:rPr>
        <w:tab/>
        <w:t>X</w:t>
      </w:r>
    </w:p>
    <w:p w14:paraId="67CF55CD" w14:textId="77777777" w:rsidR="00A932AA" w:rsidRDefault="00A932AA" w:rsidP="00A932A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Will any portion of the flood prone area be developed? (circle one)</w:t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  <w:t>No</w:t>
      </w:r>
    </w:p>
    <w:p w14:paraId="181B8320" w14:textId="77777777" w:rsidR="00A932AA" w:rsidRDefault="00A932AA" w:rsidP="00A932A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Owner/Agent shall verify that any proposed construction activity complies with the requirements of the </w:t>
      </w:r>
    </w:p>
    <w:p w14:paraId="72821A72" w14:textId="77777777" w:rsidR="00A932AA" w:rsidRPr="00A932AA" w:rsidRDefault="00A932AA" w:rsidP="00A932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2AA">
        <w:rPr>
          <w:sz w:val="23"/>
          <w:szCs w:val="23"/>
        </w:rPr>
        <w:t xml:space="preserve">National Flood Insurance Program and the Pennsylvania Flood Plain Management Act (Act 166-1978), specifically </w:t>
      </w:r>
      <w:r w:rsidRPr="00A932AA">
        <w:rPr>
          <w:i/>
          <w:iCs/>
          <w:sz w:val="23"/>
          <w:szCs w:val="23"/>
        </w:rPr>
        <w:t xml:space="preserve">Section 60.3 (d). </w:t>
      </w:r>
      <w:r w:rsidRPr="00A932AA">
        <w:rPr>
          <w:sz w:val="23"/>
          <w:szCs w:val="23"/>
        </w:rPr>
        <w:t xml:space="preserve">Fair Market Value of Structures </w:t>
      </w:r>
      <w:r w:rsidRPr="00A932AA">
        <w:rPr>
          <w:b/>
          <w:bCs/>
          <w:sz w:val="23"/>
          <w:szCs w:val="23"/>
        </w:rPr>
        <w:t>$________________________</w:t>
      </w:r>
      <w:r w:rsidRPr="00A932A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2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30C405" w14:textId="77777777" w:rsidR="00CE13CE" w:rsidRPr="00CE13CE" w:rsidRDefault="00CE13CE" w:rsidP="00CE13C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43DCBB13" w14:textId="77777777" w:rsidR="00CE13CE" w:rsidRPr="00CE13CE" w:rsidRDefault="00CE13CE" w:rsidP="001542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E">
        <w:rPr>
          <w:rFonts w:ascii="Times New Roman" w:eastAsia="Times New Roman" w:hAnsi="Times New Roman" w:cs="Times New Roman"/>
          <w:sz w:val="24"/>
          <w:szCs w:val="24"/>
        </w:rPr>
        <w:t>Applicant Signature: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</w:rPr>
        <w:tab/>
        <w:t>Date:</w:t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E13C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CE13CE" w:rsidRPr="00CE13CE" w:rsidSect="008D2975">
      <w:footerReference w:type="default" r:id="rId9"/>
      <w:pgSz w:w="12240" w:h="15840"/>
      <w:pgMar w:top="432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5550" w14:textId="77777777" w:rsidR="008D2975" w:rsidRDefault="008D2975" w:rsidP="008D2975">
      <w:pPr>
        <w:spacing w:after="0" w:line="240" w:lineRule="auto"/>
      </w:pPr>
      <w:r>
        <w:separator/>
      </w:r>
    </w:p>
  </w:endnote>
  <w:endnote w:type="continuationSeparator" w:id="0">
    <w:p w14:paraId="1BC69CE7" w14:textId="77777777" w:rsidR="008D2975" w:rsidRDefault="008D2975" w:rsidP="008D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12D5" w14:textId="362A823B" w:rsidR="00D95007" w:rsidRDefault="00D95007">
    <w:pPr>
      <w:pStyle w:val="Footer"/>
    </w:pPr>
    <w:r>
      <w:t>Rev 8/14/25</w:t>
    </w:r>
  </w:p>
  <w:p w14:paraId="74B48876" w14:textId="77777777" w:rsidR="008D2975" w:rsidRDefault="008D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F4FB" w14:textId="77777777" w:rsidR="008D2975" w:rsidRDefault="008D2975" w:rsidP="008D2975">
      <w:pPr>
        <w:spacing w:after="0" w:line="240" w:lineRule="auto"/>
      </w:pPr>
      <w:r>
        <w:separator/>
      </w:r>
    </w:p>
  </w:footnote>
  <w:footnote w:type="continuationSeparator" w:id="0">
    <w:p w14:paraId="6792EE4F" w14:textId="77777777" w:rsidR="008D2975" w:rsidRDefault="008D2975" w:rsidP="008D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7D39"/>
    <w:multiLevelType w:val="hybridMultilevel"/>
    <w:tmpl w:val="5F141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14EA1"/>
    <w:multiLevelType w:val="hybridMultilevel"/>
    <w:tmpl w:val="22CAE1D4"/>
    <w:lvl w:ilvl="0" w:tplc="34143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1229021">
    <w:abstractNumId w:val="1"/>
  </w:num>
  <w:num w:numId="2" w16cid:durableId="174178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54227"/>
    <w:rsid w:val="004313CB"/>
    <w:rsid w:val="004B559E"/>
    <w:rsid w:val="00625751"/>
    <w:rsid w:val="00777631"/>
    <w:rsid w:val="008D2975"/>
    <w:rsid w:val="00990FAC"/>
    <w:rsid w:val="00A932AA"/>
    <w:rsid w:val="00B41CEB"/>
    <w:rsid w:val="00BD6186"/>
    <w:rsid w:val="00C6240F"/>
    <w:rsid w:val="00CE13CE"/>
    <w:rsid w:val="00D95007"/>
    <w:rsid w:val="00E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2958"/>
  <w15:docId w15:val="{388FCC40-3170-4BD8-980D-5B3CBCD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2AA"/>
    <w:pPr>
      <w:ind w:left="720"/>
      <w:contextualSpacing/>
    </w:pPr>
  </w:style>
  <w:style w:type="paragraph" w:customStyle="1" w:styleId="Default">
    <w:name w:val="Default"/>
    <w:rsid w:val="00A93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55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75"/>
  </w:style>
  <w:style w:type="paragraph" w:styleId="Footer">
    <w:name w:val="footer"/>
    <w:basedOn w:val="Normal"/>
    <w:link w:val="FooterChar"/>
    <w:uiPriority w:val="99"/>
    <w:unhideWhenUsed/>
    <w:rsid w:val="008D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6C244C5-AF27-4639-8211-55E4BDD811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Eric Shields</cp:lastModifiedBy>
  <cp:revision>7</cp:revision>
  <dcterms:created xsi:type="dcterms:W3CDTF">2019-04-09T20:57:00Z</dcterms:created>
  <dcterms:modified xsi:type="dcterms:W3CDTF">2025-08-14T20:58:00Z</dcterms:modified>
</cp:coreProperties>
</file>